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86A8" w14:textId="77777777" w:rsidR="00FA410C" w:rsidRDefault="00FA410C"/>
    <w:p w14:paraId="63C9BBE9" w14:textId="592723F9" w:rsidR="00FA410C" w:rsidRPr="00FD2AA2" w:rsidRDefault="00FA410C" w:rsidP="001C5F8F">
      <w:pPr>
        <w:jc w:val="center"/>
        <w:rPr>
          <w:b/>
          <w:szCs w:val="24"/>
          <w:u w:val="single"/>
        </w:rPr>
      </w:pPr>
      <w:r w:rsidRPr="00FD2AA2">
        <w:rPr>
          <w:b/>
          <w:szCs w:val="24"/>
          <w:u w:val="single"/>
        </w:rPr>
        <w:t xml:space="preserve">The </w:t>
      </w:r>
      <w:r w:rsidR="0012455F" w:rsidRPr="00FD2AA2">
        <w:rPr>
          <w:b/>
          <w:szCs w:val="24"/>
          <w:u w:val="single"/>
        </w:rPr>
        <w:t>USA Brain Bee</w:t>
      </w:r>
      <w:r w:rsidR="0055025E">
        <w:rPr>
          <w:b/>
          <w:szCs w:val="24"/>
          <w:u w:val="single"/>
        </w:rPr>
        <w:t xml:space="preserve"> Championship</w:t>
      </w:r>
      <w:r w:rsidR="0012455F" w:rsidRPr="00FD2AA2">
        <w:rPr>
          <w:b/>
          <w:szCs w:val="24"/>
          <w:u w:val="single"/>
        </w:rPr>
        <w:t xml:space="preserve"> </w:t>
      </w:r>
    </w:p>
    <w:p w14:paraId="4D3AD487" w14:textId="6B8E273B" w:rsidR="001C5F8F" w:rsidRPr="00FD2AA2" w:rsidRDefault="00F50FBD" w:rsidP="001C5F8F">
      <w:pPr>
        <w:jc w:val="center"/>
        <w:rPr>
          <w:b/>
          <w:szCs w:val="24"/>
          <w:u w:val="single"/>
        </w:rPr>
      </w:pPr>
      <w:r w:rsidRPr="00FD2AA2">
        <w:rPr>
          <w:b/>
          <w:szCs w:val="24"/>
          <w:u w:val="single"/>
        </w:rPr>
        <w:t xml:space="preserve">Friday, </w:t>
      </w:r>
      <w:r w:rsidR="009F2D47" w:rsidRPr="00FD2AA2">
        <w:rPr>
          <w:b/>
          <w:szCs w:val="24"/>
          <w:u w:val="single"/>
        </w:rPr>
        <w:t>Saturday</w:t>
      </w:r>
      <w:r w:rsidR="00092BB5" w:rsidRPr="00FD2AA2">
        <w:rPr>
          <w:b/>
          <w:szCs w:val="24"/>
          <w:u w:val="single"/>
        </w:rPr>
        <w:t>,</w:t>
      </w:r>
      <w:r w:rsidRPr="00FD2AA2">
        <w:rPr>
          <w:b/>
          <w:szCs w:val="24"/>
          <w:u w:val="single"/>
        </w:rPr>
        <w:t xml:space="preserve"> and Sunday</w:t>
      </w:r>
      <w:r w:rsidR="00092BB5" w:rsidRPr="00FD2AA2">
        <w:rPr>
          <w:b/>
          <w:szCs w:val="24"/>
          <w:u w:val="single"/>
        </w:rPr>
        <w:t xml:space="preserve"> </w:t>
      </w:r>
      <w:r w:rsidR="008823C8" w:rsidRPr="00FD2AA2">
        <w:rPr>
          <w:b/>
          <w:szCs w:val="24"/>
          <w:u w:val="single"/>
        </w:rPr>
        <w:t xml:space="preserve">March </w:t>
      </w:r>
      <w:r w:rsidR="009F2D47" w:rsidRPr="00FD2AA2">
        <w:rPr>
          <w:b/>
          <w:szCs w:val="24"/>
          <w:u w:val="single"/>
        </w:rPr>
        <w:t>1</w:t>
      </w:r>
      <w:r w:rsidR="006F2717">
        <w:rPr>
          <w:b/>
          <w:szCs w:val="24"/>
          <w:u w:val="single"/>
        </w:rPr>
        <w:t>7-</w:t>
      </w:r>
      <w:r w:rsidR="0055025E">
        <w:rPr>
          <w:b/>
          <w:szCs w:val="24"/>
          <w:u w:val="single"/>
        </w:rPr>
        <w:t>19, 2017</w:t>
      </w:r>
    </w:p>
    <w:p w14:paraId="593CB3CD" w14:textId="27935778" w:rsidR="00F50FBD" w:rsidRDefault="002E6D7D" w:rsidP="00FD2AA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Tentative Schedule</w:t>
      </w:r>
    </w:p>
    <w:p w14:paraId="63539699" w14:textId="0D168AC7" w:rsidR="00F50FBD" w:rsidRDefault="004B5606" w:rsidP="00F50FBD">
      <w:pPr>
        <w:pStyle w:val="ListParagraph"/>
        <w:numPr>
          <w:ilvl w:val="0"/>
          <w:numId w:val="1"/>
        </w:numPr>
      </w:pPr>
      <w:r>
        <w:t xml:space="preserve">Chaperones are welcomed to attend all events except </w:t>
      </w:r>
      <w:r w:rsidRPr="004B5606">
        <w:rPr>
          <w:b/>
        </w:rPr>
        <w:t>Competition</w:t>
      </w:r>
      <w:r>
        <w:rPr>
          <w:b/>
        </w:rPr>
        <w:t>s</w:t>
      </w:r>
      <w:r w:rsidR="00037885">
        <w:rPr>
          <w:b/>
        </w:rPr>
        <w:t xml:space="preserve"> I</w:t>
      </w:r>
      <w:r w:rsidRPr="004B5606">
        <w:rPr>
          <w:b/>
        </w:rPr>
        <w:t xml:space="preserve"> to </w:t>
      </w:r>
      <w:r w:rsidR="00037885">
        <w:rPr>
          <w:b/>
        </w:rPr>
        <w:t>V</w:t>
      </w:r>
    </w:p>
    <w:p w14:paraId="18C55888" w14:textId="77777777" w:rsidR="00F50FBD" w:rsidRDefault="00F50FBD" w:rsidP="00F50FBD">
      <w:pPr>
        <w:pStyle w:val="ListParagraph"/>
        <w:numPr>
          <w:ilvl w:val="0"/>
          <w:numId w:val="1"/>
        </w:numPr>
      </w:pPr>
      <w:r w:rsidRPr="003705FC">
        <w:rPr>
          <w:b/>
        </w:rPr>
        <w:t>Bold</w:t>
      </w:r>
      <w:r>
        <w:t xml:space="preserve"> font indicates actual competition sessions</w:t>
      </w:r>
    </w:p>
    <w:p w14:paraId="64F814AF" w14:textId="5779B70E" w:rsidR="001C5F8F" w:rsidRDefault="0055025E" w:rsidP="00501CE9">
      <w:pPr>
        <w:pStyle w:val="ListParagraph"/>
        <w:numPr>
          <w:ilvl w:val="0"/>
          <w:numId w:val="1"/>
        </w:numPr>
      </w:pPr>
      <w:r>
        <w:t>A</w:t>
      </w:r>
      <w:r w:rsidR="00F50FBD">
        <w:t>ctivities are</w:t>
      </w:r>
      <w:r>
        <w:t xml:space="preserve"> in the Medical, Dental and Nursing Schools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288"/>
      </w:tblGrid>
      <w:tr w:rsidR="00170141" w14:paraId="7E8E5378" w14:textId="77777777" w:rsidTr="00170141">
        <w:tc>
          <w:tcPr>
            <w:tcW w:w="972" w:type="dxa"/>
          </w:tcPr>
          <w:p w14:paraId="2235C672" w14:textId="77777777" w:rsidR="00170141" w:rsidRDefault="00170141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Time</w:t>
            </w:r>
          </w:p>
        </w:tc>
        <w:tc>
          <w:tcPr>
            <w:tcW w:w="9288" w:type="dxa"/>
          </w:tcPr>
          <w:p w14:paraId="040ABCAA" w14:textId="77777777" w:rsidR="00170141" w:rsidRDefault="00170141">
            <w:pPr>
              <w:pStyle w:val="Heading1"/>
              <w:tabs>
                <w:tab w:val="left" w:pos="5857"/>
              </w:tabs>
              <w:ind w:right="-8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Activity</w:t>
            </w:r>
          </w:p>
        </w:tc>
      </w:tr>
      <w:tr w:rsidR="0055025E" w14:paraId="79CA4236" w14:textId="77777777" w:rsidTr="00170141">
        <w:tc>
          <w:tcPr>
            <w:tcW w:w="972" w:type="dxa"/>
          </w:tcPr>
          <w:p w14:paraId="43ECD548" w14:textId="0BD6B757" w:rsidR="0055025E" w:rsidRPr="0055025E" w:rsidRDefault="0055025E" w:rsidP="0055025E">
            <w:pPr>
              <w:rPr>
                <w:b/>
                <w:sz w:val="18"/>
                <w:szCs w:val="18"/>
              </w:rPr>
            </w:pPr>
            <w:r w:rsidRPr="0055025E">
              <w:rPr>
                <w:b/>
                <w:sz w:val="18"/>
                <w:szCs w:val="18"/>
              </w:rPr>
              <w:t>Thursday</w:t>
            </w:r>
          </w:p>
          <w:p w14:paraId="0F79BFB7" w14:textId="47444904" w:rsidR="0055025E" w:rsidRPr="0055025E" w:rsidRDefault="0055025E">
            <w:pPr>
              <w:rPr>
                <w:sz w:val="18"/>
                <w:szCs w:val="18"/>
              </w:rPr>
            </w:pPr>
            <w:r w:rsidRPr="0055025E">
              <w:rPr>
                <w:sz w:val="18"/>
                <w:szCs w:val="18"/>
              </w:rPr>
              <w:t>7:00 to 9:00</w:t>
            </w:r>
          </w:p>
        </w:tc>
        <w:tc>
          <w:tcPr>
            <w:tcW w:w="9288" w:type="dxa"/>
          </w:tcPr>
          <w:p w14:paraId="20B4AC3D" w14:textId="77777777" w:rsidR="0055025E" w:rsidRDefault="0055025E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Early Bird Informal Get-Together</w:t>
            </w:r>
          </w:p>
          <w:p w14:paraId="4E405D4D" w14:textId="5B939FF0" w:rsidR="0055025E" w:rsidRDefault="0055025E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Days Inn Inner Harbor, 100 Hopkins Place, Baltimore, MD 21201</w:t>
            </w:r>
          </w:p>
          <w:p w14:paraId="4CBC95C3" w14:textId="496BB272" w:rsidR="0055025E" w:rsidRPr="0028596F" w:rsidRDefault="0055025E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Main Floor, 410-576-1000</w:t>
            </w:r>
          </w:p>
        </w:tc>
      </w:tr>
      <w:tr w:rsidR="00170141" w14:paraId="0A44DD78" w14:textId="77777777" w:rsidTr="00170141">
        <w:tc>
          <w:tcPr>
            <w:tcW w:w="972" w:type="dxa"/>
          </w:tcPr>
          <w:p w14:paraId="12439FB5" w14:textId="16483535" w:rsidR="00170141" w:rsidRPr="00FD2AA2" w:rsidRDefault="00170141">
            <w:pPr>
              <w:rPr>
                <w:b/>
                <w:sz w:val="20"/>
              </w:rPr>
            </w:pPr>
            <w:r w:rsidRPr="00FD2AA2">
              <w:rPr>
                <w:b/>
                <w:sz w:val="20"/>
              </w:rPr>
              <w:t>Friday</w:t>
            </w:r>
          </w:p>
          <w:p w14:paraId="698A2253" w14:textId="2D904213" w:rsidR="00170141" w:rsidRPr="0028596F" w:rsidRDefault="00170141">
            <w:pPr>
              <w:rPr>
                <w:sz w:val="20"/>
              </w:rPr>
            </w:pPr>
            <w:r>
              <w:rPr>
                <w:sz w:val="20"/>
              </w:rPr>
              <w:t>7:30 am</w:t>
            </w:r>
          </w:p>
        </w:tc>
        <w:tc>
          <w:tcPr>
            <w:tcW w:w="9288" w:type="dxa"/>
          </w:tcPr>
          <w:p w14:paraId="2A0FCACE" w14:textId="77777777" w:rsidR="00F50FBD" w:rsidRDefault="00F50FBD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proofErr w:type="gramStart"/>
            <w:r w:rsidRPr="0028596F">
              <w:rPr>
                <w:sz w:val="20"/>
              </w:rPr>
              <w:t xml:space="preserve">Registration </w:t>
            </w:r>
            <w:r>
              <w:rPr>
                <w:sz w:val="20"/>
              </w:rPr>
              <w:t xml:space="preserve"> MSTF</w:t>
            </w:r>
            <w:proofErr w:type="gramEnd"/>
            <w:r>
              <w:rPr>
                <w:sz w:val="20"/>
              </w:rPr>
              <w:t xml:space="preserve"> Atrium</w:t>
            </w:r>
          </w:p>
          <w:p w14:paraId="7353B5BF" w14:textId="3AE40193" w:rsidR="00170141" w:rsidRPr="0028596F" w:rsidRDefault="00F50FBD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 xml:space="preserve">Enter at </w:t>
            </w:r>
            <w:r w:rsidRPr="0028596F">
              <w:rPr>
                <w:sz w:val="20"/>
              </w:rPr>
              <w:t xml:space="preserve">UMB </w:t>
            </w:r>
            <w:r>
              <w:rPr>
                <w:sz w:val="20"/>
              </w:rPr>
              <w:t>Medical School, 685</w:t>
            </w:r>
            <w:r w:rsidRPr="0028596F">
              <w:rPr>
                <w:sz w:val="20"/>
              </w:rPr>
              <w:t xml:space="preserve"> West Baltimore Street; </w:t>
            </w:r>
            <w:r>
              <w:rPr>
                <w:sz w:val="20"/>
              </w:rPr>
              <w:t>Baltimore, MD  21201</w:t>
            </w:r>
          </w:p>
        </w:tc>
      </w:tr>
      <w:tr w:rsidR="00170141" w14:paraId="18F2344C" w14:textId="77777777" w:rsidTr="00170141">
        <w:tc>
          <w:tcPr>
            <w:tcW w:w="972" w:type="dxa"/>
          </w:tcPr>
          <w:p w14:paraId="4E890F47" w14:textId="0072C986" w:rsidR="00170141" w:rsidRPr="0028596F" w:rsidRDefault="00170141" w:rsidP="00BD7C43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28596F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7B1BFA12" w14:textId="19553A85" w:rsidR="00170141" w:rsidRPr="0028596F" w:rsidRDefault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Breakfast and Individual Photos, Interviews*</w:t>
            </w:r>
          </w:p>
        </w:tc>
      </w:tr>
      <w:tr w:rsidR="004A1120" w14:paraId="2DC3AE65" w14:textId="77777777" w:rsidTr="00170141">
        <w:tc>
          <w:tcPr>
            <w:tcW w:w="972" w:type="dxa"/>
          </w:tcPr>
          <w:p w14:paraId="01C5BAFF" w14:textId="47062618" w:rsidR="004A1120" w:rsidRDefault="004A1120" w:rsidP="00BD7C43">
            <w:pPr>
              <w:rPr>
                <w:sz w:val="20"/>
              </w:rPr>
            </w:pPr>
            <w:r>
              <w:rPr>
                <w:sz w:val="20"/>
              </w:rPr>
              <w:t>8:30</w:t>
            </w:r>
          </w:p>
        </w:tc>
        <w:tc>
          <w:tcPr>
            <w:tcW w:w="9288" w:type="dxa"/>
          </w:tcPr>
          <w:p w14:paraId="19A36E1B" w14:textId="236CA07A" w:rsidR="004A1120" w:rsidRDefault="004A1120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Introduction, Orientation</w:t>
            </w:r>
          </w:p>
        </w:tc>
      </w:tr>
      <w:tr w:rsidR="00170141" w14:paraId="4DD4DC60" w14:textId="77777777" w:rsidTr="00170141">
        <w:tc>
          <w:tcPr>
            <w:tcW w:w="972" w:type="dxa"/>
          </w:tcPr>
          <w:p w14:paraId="3861D152" w14:textId="121E1346" w:rsidR="00170141" w:rsidRPr="0028596F" w:rsidRDefault="0017014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28596F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06C05C30" w14:textId="77777777" w:rsidR="004A1120" w:rsidRDefault="004A1120" w:rsidP="004A1120">
            <w:pPr>
              <w:tabs>
                <w:tab w:val="left" w:pos="5857"/>
              </w:tabs>
              <w:ind w:right="-8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Speakers</w:t>
            </w:r>
          </w:p>
          <w:p w14:paraId="1BA80B16" w14:textId="733BF1A0" w:rsidR="000A4DEA" w:rsidRPr="0028596F" w:rsidRDefault="000A4DEA" w:rsidP="004A1120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4A1120" w14:paraId="64461265" w14:textId="77777777" w:rsidTr="00170141">
        <w:tc>
          <w:tcPr>
            <w:tcW w:w="972" w:type="dxa"/>
          </w:tcPr>
          <w:p w14:paraId="13EA99CC" w14:textId="571FABD0" w:rsidR="004A1120" w:rsidRDefault="004A1120">
            <w:pPr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9288" w:type="dxa"/>
          </w:tcPr>
          <w:p w14:paraId="1C2EFA48" w14:textId="77777777" w:rsidR="004A1120" w:rsidRDefault="004A1120" w:rsidP="004A1120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Pencil Ceremony, Group Photos*</w:t>
            </w:r>
          </w:p>
          <w:p w14:paraId="2A1AE168" w14:textId="77777777" w:rsidR="004A1120" w:rsidRDefault="004A1120" w:rsidP="00F50FBD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170141" w14:paraId="5119A731" w14:textId="77777777" w:rsidTr="00170141">
        <w:tc>
          <w:tcPr>
            <w:tcW w:w="972" w:type="dxa"/>
          </w:tcPr>
          <w:p w14:paraId="655C67D5" w14:textId="5184BBFD" w:rsidR="00170141" w:rsidRPr="0028596F" w:rsidRDefault="00170141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697255">
              <w:rPr>
                <w:sz w:val="20"/>
              </w:rPr>
              <w:t>30</w:t>
            </w:r>
          </w:p>
        </w:tc>
        <w:tc>
          <w:tcPr>
            <w:tcW w:w="9288" w:type="dxa"/>
          </w:tcPr>
          <w:p w14:paraId="602C212B" w14:textId="650E0C35" w:rsidR="00170141" w:rsidRDefault="00822D6D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A-</w:t>
            </w:r>
            <w:proofErr w:type="gramStart"/>
            <w:r>
              <w:rPr>
                <w:b/>
                <w:sz w:val="20"/>
              </w:rPr>
              <w:t>F</w:t>
            </w:r>
            <w:r w:rsidR="00170141" w:rsidRPr="005E3C76">
              <w:rPr>
                <w:b/>
                <w:sz w:val="20"/>
              </w:rPr>
              <w:t xml:space="preserve"> </w:t>
            </w:r>
            <w:r w:rsidR="00170141">
              <w:rPr>
                <w:b/>
                <w:sz w:val="20"/>
              </w:rPr>
              <w:t>:</w:t>
            </w:r>
            <w:r w:rsidR="00037885">
              <w:rPr>
                <w:b/>
                <w:sz w:val="20"/>
              </w:rPr>
              <w:t>Competition</w:t>
            </w:r>
            <w:proofErr w:type="gramEnd"/>
            <w:r w:rsidR="00037885">
              <w:rPr>
                <w:b/>
                <w:sz w:val="20"/>
              </w:rPr>
              <w:t xml:space="preserve"> I</w:t>
            </w:r>
            <w:r w:rsidR="00170141" w:rsidRPr="005E3C76">
              <w:rPr>
                <w:b/>
                <w:sz w:val="20"/>
              </w:rPr>
              <w:t xml:space="preserve">: </w:t>
            </w:r>
            <w:proofErr w:type="spellStart"/>
            <w:r w:rsidR="00170141" w:rsidRPr="005E3C76">
              <w:rPr>
                <w:b/>
                <w:sz w:val="20"/>
              </w:rPr>
              <w:t>Neuroanatomy</w:t>
            </w:r>
            <w:proofErr w:type="spellEnd"/>
            <w:r w:rsidR="00170141" w:rsidRPr="005E3C76">
              <w:rPr>
                <w:b/>
                <w:sz w:val="20"/>
              </w:rPr>
              <w:t>:</w:t>
            </w:r>
            <w:r w:rsidR="00170141">
              <w:rPr>
                <w:b/>
                <w:sz w:val="20"/>
              </w:rPr>
              <w:t xml:space="preserve"> </w:t>
            </w:r>
          </w:p>
          <w:p w14:paraId="0793DA76" w14:textId="4A2DC813" w:rsidR="00170141" w:rsidRPr="007178FA" w:rsidRDefault="00170141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proofErr w:type="spellStart"/>
            <w:r w:rsidRPr="007178FA">
              <w:rPr>
                <w:b/>
                <w:sz w:val="20"/>
              </w:rPr>
              <w:t>Bressler</w:t>
            </w:r>
            <w:proofErr w:type="spellEnd"/>
            <w:r w:rsidRPr="007178FA">
              <w:rPr>
                <w:b/>
                <w:sz w:val="20"/>
              </w:rPr>
              <w:t xml:space="preserve"> Building, Second Floor Cadaver</w:t>
            </w:r>
            <w:r w:rsidR="00092BB5">
              <w:rPr>
                <w:b/>
                <w:sz w:val="20"/>
              </w:rPr>
              <w:t xml:space="preserve"> Room</w:t>
            </w:r>
          </w:p>
          <w:p w14:paraId="1187AF99" w14:textId="77777777" w:rsidR="00170141" w:rsidRDefault="00170141">
            <w:pPr>
              <w:tabs>
                <w:tab w:val="left" w:pos="5857"/>
              </w:tabs>
              <w:ind w:right="-8"/>
              <w:rPr>
                <w:rFonts w:eastAsia="Times New Roman" w:cs="Arial"/>
                <w:sz w:val="20"/>
              </w:rPr>
            </w:pPr>
            <w:r w:rsidRPr="007178FA">
              <w:rPr>
                <w:sz w:val="20"/>
              </w:rPr>
              <w:t>Groups F-I</w:t>
            </w:r>
            <w:r>
              <w:rPr>
                <w:sz w:val="20"/>
              </w:rPr>
              <w:t>:</w:t>
            </w:r>
            <w:r w:rsidRPr="007178FA">
              <w:rPr>
                <w:sz w:val="20"/>
              </w:rPr>
              <w:t xml:space="preserve"> Neuroscience Discussion: </w:t>
            </w:r>
            <w:r>
              <w:rPr>
                <w:rFonts w:eastAsia="Times New Roman" w:cs="Arial"/>
                <w:sz w:val="20"/>
              </w:rPr>
              <w:t>Health Science Facility</w:t>
            </w:r>
            <w:r w:rsidRPr="0028596F">
              <w:rPr>
                <w:rFonts w:eastAsia="Times New Roman" w:cs="Arial"/>
                <w:sz w:val="20"/>
              </w:rPr>
              <w:t xml:space="preserve"> II Auditorium</w:t>
            </w:r>
          </w:p>
          <w:p w14:paraId="1D68418C" w14:textId="3FAE6983" w:rsidR="004A1120" w:rsidRDefault="004A1120">
            <w:pPr>
              <w:tabs>
                <w:tab w:val="left" w:pos="5857"/>
              </w:tabs>
              <w:ind w:right="-8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Speakers</w:t>
            </w:r>
          </w:p>
          <w:p w14:paraId="25083F0E" w14:textId="5DB18F6B" w:rsidR="004A1120" w:rsidRPr="007178FA" w:rsidRDefault="004A1120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170141" w14:paraId="0C9D28C7" w14:textId="77777777" w:rsidTr="00170141">
        <w:tc>
          <w:tcPr>
            <w:tcW w:w="972" w:type="dxa"/>
          </w:tcPr>
          <w:p w14:paraId="2AD0C77B" w14:textId="68D2B37C" w:rsidR="00170141" w:rsidRPr="0028596F" w:rsidRDefault="00697255">
            <w:pPr>
              <w:rPr>
                <w:sz w:val="20"/>
              </w:rPr>
            </w:pPr>
            <w:r>
              <w:rPr>
                <w:sz w:val="20"/>
              </w:rPr>
              <w:t>11:3</w:t>
            </w:r>
            <w:r w:rsidR="00170141" w:rsidRPr="0028596F">
              <w:rPr>
                <w:sz w:val="20"/>
              </w:rPr>
              <w:t>0</w:t>
            </w:r>
          </w:p>
        </w:tc>
        <w:tc>
          <w:tcPr>
            <w:tcW w:w="9288" w:type="dxa"/>
          </w:tcPr>
          <w:p w14:paraId="1DA80223" w14:textId="6998A7AD" w:rsidR="00170141" w:rsidRDefault="00822D6D" w:rsidP="007178FA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G-L</w:t>
            </w:r>
            <w:r w:rsidR="00170141">
              <w:rPr>
                <w:b/>
                <w:sz w:val="20"/>
              </w:rPr>
              <w:t xml:space="preserve">: </w:t>
            </w:r>
            <w:r w:rsidR="00037885">
              <w:rPr>
                <w:b/>
                <w:sz w:val="20"/>
              </w:rPr>
              <w:t>Competition I</w:t>
            </w:r>
            <w:r w:rsidR="00170141" w:rsidRPr="005E3C76">
              <w:rPr>
                <w:b/>
                <w:sz w:val="20"/>
              </w:rPr>
              <w:t xml:space="preserve">: </w:t>
            </w:r>
            <w:proofErr w:type="spellStart"/>
            <w:r w:rsidR="00170141" w:rsidRPr="005E3C76">
              <w:rPr>
                <w:b/>
                <w:sz w:val="20"/>
              </w:rPr>
              <w:t>Neuroanatomy</w:t>
            </w:r>
            <w:proofErr w:type="spellEnd"/>
            <w:r w:rsidR="00170141" w:rsidRPr="005E3C76">
              <w:rPr>
                <w:b/>
                <w:sz w:val="20"/>
              </w:rPr>
              <w:t>:</w:t>
            </w:r>
            <w:r w:rsidR="00170141">
              <w:rPr>
                <w:b/>
                <w:sz w:val="20"/>
              </w:rPr>
              <w:t xml:space="preserve"> </w:t>
            </w:r>
          </w:p>
          <w:p w14:paraId="11456F17" w14:textId="59616E12" w:rsidR="00170141" w:rsidRDefault="00170141" w:rsidP="007178FA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proofErr w:type="spellStart"/>
            <w:r w:rsidRPr="007178FA">
              <w:rPr>
                <w:b/>
                <w:sz w:val="20"/>
              </w:rPr>
              <w:t>Bressler</w:t>
            </w:r>
            <w:proofErr w:type="spellEnd"/>
            <w:r w:rsidRPr="007178FA">
              <w:rPr>
                <w:b/>
                <w:sz w:val="20"/>
              </w:rPr>
              <w:t xml:space="preserve"> Building, Second Floor Cadaver</w:t>
            </w:r>
            <w:r w:rsidR="00092BB5">
              <w:rPr>
                <w:b/>
                <w:sz w:val="20"/>
              </w:rPr>
              <w:t xml:space="preserve"> Room</w:t>
            </w:r>
          </w:p>
          <w:p w14:paraId="07CD7719" w14:textId="77777777" w:rsidR="00170141" w:rsidRDefault="00170141" w:rsidP="007178FA">
            <w:pPr>
              <w:tabs>
                <w:tab w:val="left" w:pos="5857"/>
              </w:tabs>
              <w:ind w:right="-8"/>
              <w:rPr>
                <w:rFonts w:eastAsia="Times New Roman" w:cs="Arial"/>
                <w:sz w:val="20"/>
              </w:rPr>
            </w:pPr>
            <w:r w:rsidRPr="007178FA">
              <w:rPr>
                <w:sz w:val="20"/>
              </w:rPr>
              <w:t>Groups A-E</w:t>
            </w:r>
            <w:r>
              <w:rPr>
                <w:sz w:val="20"/>
              </w:rPr>
              <w:t>:</w:t>
            </w:r>
            <w:r w:rsidRPr="007178FA">
              <w:rPr>
                <w:sz w:val="20"/>
              </w:rPr>
              <w:t xml:space="preserve"> Neuroscience Discussion: </w:t>
            </w:r>
            <w:r>
              <w:rPr>
                <w:rFonts w:eastAsia="Times New Roman" w:cs="Arial"/>
                <w:sz w:val="20"/>
              </w:rPr>
              <w:t>Health Science Facility</w:t>
            </w:r>
            <w:r w:rsidRPr="0028596F">
              <w:rPr>
                <w:rFonts w:eastAsia="Times New Roman" w:cs="Arial"/>
                <w:sz w:val="20"/>
              </w:rPr>
              <w:t xml:space="preserve"> II Auditorium</w:t>
            </w:r>
          </w:p>
          <w:p w14:paraId="705EB3A0" w14:textId="77777777" w:rsidR="004A1120" w:rsidRDefault="004A1120" w:rsidP="004A1120">
            <w:pPr>
              <w:tabs>
                <w:tab w:val="left" w:pos="5857"/>
              </w:tabs>
              <w:ind w:right="-8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Speakers</w:t>
            </w:r>
          </w:p>
          <w:p w14:paraId="26817853" w14:textId="7FD7E54B" w:rsidR="004A1120" w:rsidRPr="007178FA" w:rsidRDefault="004A1120" w:rsidP="007B4C92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170141" w14:paraId="48DD6E50" w14:textId="77777777" w:rsidTr="00170141">
        <w:tc>
          <w:tcPr>
            <w:tcW w:w="972" w:type="dxa"/>
          </w:tcPr>
          <w:p w14:paraId="10274627" w14:textId="37A1FE75" w:rsidR="00170141" w:rsidRPr="0028596F" w:rsidRDefault="004A112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97255">
              <w:rPr>
                <w:sz w:val="20"/>
              </w:rPr>
              <w:t>2:3</w:t>
            </w:r>
            <w:r w:rsidR="00170141">
              <w:rPr>
                <w:sz w:val="20"/>
              </w:rPr>
              <w:t>0</w:t>
            </w:r>
          </w:p>
        </w:tc>
        <w:tc>
          <w:tcPr>
            <w:tcW w:w="9288" w:type="dxa"/>
          </w:tcPr>
          <w:p w14:paraId="4DBB1105" w14:textId="7F751357" w:rsidR="00170141" w:rsidRPr="0028596F" w:rsidRDefault="00170141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Lunch on your own</w:t>
            </w:r>
          </w:p>
        </w:tc>
      </w:tr>
      <w:tr w:rsidR="00AB7697" w14:paraId="58563DE6" w14:textId="77777777" w:rsidTr="00170141">
        <w:tc>
          <w:tcPr>
            <w:tcW w:w="972" w:type="dxa"/>
          </w:tcPr>
          <w:p w14:paraId="2426E39E" w14:textId="3917C505" w:rsidR="00AB7697" w:rsidRDefault="009452CA">
            <w:pPr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9288" w:type="dxa"/>
          </w:tcPr>
          <w:p w14:paraId="54B8F0E3" w14:textId="504312C3" w:rsidR="00AB7697" w:rsidRDefault="00AB7697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A-E</w:t>
            </w:r>
            <w:r w:rsidR="00DB6B66">
              <w:rPr>
                <w:b/>
                <w:sz w:val="20"/>
              </w:rPr>
              <w:t>: Competition II</w:t>
            </w:r>
            <w:r w:rsidR="00DB6B66" w:rsidRPr="007178FA">
              <w:rPr>
                <w:b/>
                <w:sz w:val="20"/>
              </w:rPr>
              <w:t xml:space="preserve">: </w:t>
            </w:r>
            <w:r w:rsidR="00DB6B66">
              <w:rPr>
                <w:b/>
                <w:sz w:val="20"/>
              </w:rPr>
              <w:t>Written     MSTF Auditorium</w:t>
            </w:r>
          </w:p>
          <w:p w14:paraId="4C7A5CA3" w14:textId="4C7B7F77" w:rsidR="00DB6B66" w:rsidRDefault="00DB6B66">
            <w:pPr>
              <w:tabs>
                <w:tab w:val="left" w:pos="5857"/>
              </w:tabs>
              <w:ind w:right="-8"/>
              <w:rPr>
                <w:sz w:val="20"/>
              </w:rPr>
            </w:pPr>
            <w:r w:rsidRPr="007178FA">
              <w:rPr>
                <w:sz w:val="20"/>
              </w:rPr>
              <w:t>Groups F-I</w:t>
            </w:r>
            <w:r>
              <w:rPr>
                <w:sz w:val="20"/>
              </w:rPr>
              <w:t>:</w:t>
            </w:r>
            <w:r w:rsidR="009452CA">
              <w:rPr>
                <w:sz w:val="20"/>
              </w:rPr>
              <w:t xml:space="preserve"> Presentations                            HSF II Auditorium</w:t>
            </w:r>
          </w:p>
          <w:p w14:paraId="0D40BA66" w14:textId="77777777" w:rsidR="009452CA" w:rsidRDefault="009452CA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Speakers</w:t>
            </w:r>
          </w:p>
          <w:p w14:paraId="02F6FD0B" w14:textId="18845DE4" w:rsidR="009452CA" w:rsidRDefault="009452CA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AB7697" w14:paraId="23C96BF8" w14:textId="77777777" w:rsidTr="00170141">
        <w:tc>
          <w:tcPr>
            <w:tcW w:w="972" w:type="dxa"/>
          </w:tcPr>
          <w:p w14:paraId="7F919584" w14:textId="1E699DCD" w:rsidR="00AB7697" w:rsidRDefault="009452CA">
            <w:pPr>
              <w:rPr>
                <w:sz w:val="20"/>
              </w:rPr>
            </w:pPr>
            <w:r>
              <w:rPr>
                <w:sz w:val="20"/>
              </w:rPr>
              <w:t>3:00</w:t>
            </w:r>
          </w:p>
        </w:tc>
        <w:tc>
          <w:tcPr>
            <w:tcW w:w="9288" w:type="dxa"/>
          </w:tcPr>
          <w:p w14:paraId="03F8ABDD" w14:textId="0825FE2F" w:rsidR="00AB7697" w:rsidRDefault="00AB7697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F-I</w:t>
            </w:r>
            <w:r w:rsidR="00DB6B66">
              <w:rPr>
                <w:b/>
                <w:sz w:val="20"/>
              </w:rPr>
              <w:t>: Competition II</w:t>
            </w:r>
            <w:r w:rsidR="00DB6B66" w:rsidRPr="007178FA">
              <w:rPr>
                <w:b/>
                <w:sz w:val="20"/>
              </w:rPr>
              <w:t xml:space="preserve">: </w:t>
            </w:r>
            <w:r w:rsidR="00DB6B66">
              <w:rPr>
                <w:b/>
                <w:sz w:val="20"/>
              </w:rPr>
              <w:t>Written     MSTF Auditorium</w:t>
            </w:r>
          </w:p>
          <w:p w14:paraId="5D42ECF7" w14:textId="18601524" w:rsidR="00DB6B66" w:rsidRDefault="00DB6B66">
            <w:pPr>
              <w:tabs>
                <w:tab w:val="left" w:pos="5857"/>
              </w:tabs>
              <w:ind w:right="-8"/>
              <w:rPr>
                <w:sz w:val="20"/>
              </w:rPr>
            </w:pPr>
            <w:r w:rsidRPr="007178FA">
              <w:rPr>
                <w:sz w:val="20"/>
              </w:rPr>
              <w:t>Groups A-E</w:t>
            </w:r>
            <w:r>
              <w:rPr>
                <w:sz w:val="20"/>
              </w:rPr>
              <w:t>:</w:t>
            </w:r>
            <w:r w:rsidR="009452CA">
              <w:rPr>
                <w:sz w:val="20"/>
              </w:rPr>
              <w:t xml:space="preserve"> Self-Guided Campus Tour     </w:t>
            </w:r>
            <w:r w:rsidR="009452CA" w:rsidRPr="0042264C">
              <w:rPr>
                <w:sz w:val="16"/>
                <w:szCs w:val="16"/>
              </w:rPr>
              <w:t>Medical Museum, Nursing Museum, Dental Museum and\or Library Museum</w:t>
            </w:r>
          </w:p>
          <w:p w14:paraId="0F21EE8E" w14:textId="75E60164" w:rsidR="009452CA" w:rsidRDefault="009452CA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170141" w14:paraId="64937B37" w14:textId="77777777" w:rsidTr="00170141">
        <w:tc>
          <w:tcPr>
            <w:tcW w:w="972" w:type="dxa"/>
          </w:tcPr>
          <w:p w14:paraId="7A5C2329" w14:textId="6968C22B" w:rsidR="00170141" w:rsidRDefault="00697255">
            <w:pPr>
              <w:rPr>
                <w:sz w:val="20"/>
              </w:rPr>
            </w:pPr>
            <w:r>
              <w:rPr>
                <w:sz w:val="20"/>
              </w:rPr>
              <w:t>5:0</w:t>
            </w:r>
            <w:r w:rsidR="0042264C">
              <w:rPr>
                <w:sz w:val="20"/>
              </w:rPr>
              <w:t>0</w:t>
            </w:r>
          </w:p>
        </w:tc>
        <w:tc>
          <w:tcPr>
            <w:tcW w:w="9288" w:type="dxa"/>
          </w:tcPr>
          <w:p w14:paraId="3BBDC372" w14:textId="3BD4DF9A" w:rsidR="00170141" w:rsidRDefault="00170141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Dismissal for Day 1</w:t>
            </w:r>
          </w:p>
        </w:tc>
      </w:tr>
      <w:tr w:rsidR="00170141" w14:paraId="7134E5CD" w14:textId="77777777" w:rsidTr="00170141">
        <w:tc>
          <w:tcPr>
            <w:tcW w:w="972" w:type="dxa"/>
          </w:tcPr>
          <w:p w14:paraId="336CA5DB" w14:textId="77777777" w:rsidR="00170141" w:rsidRDefault="00170141">
            <w:pPr>
              <w:rPr>
                <w:sz w:val="20"/>
              </w:rPr>
            </w:pPr>
          </w:p>
        </w:tc>
        <w:tc>
          <w:tcPr>
            <w:tcW w:w="9288" w:type="dxa"/>
          </w:tcPr>
          <w:p w14:paraId="6A239A72" w14:textId="77777777" w:rsidR="00170141" w:rsidRDefault="00170141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170141" w14:paraId="291923F4" w14:textId="77777777" w:rsidTr="00170141">
        <w:tc>
          <w:tcPr>
            <w:tcW w:w="972" w:type="dxa"/>
          </w:tcPr>
          <w:p w14:paraId="7092DE33" w14:textId="4D6340C4" w:rsidR="00170141" w:rsidRPr="00FD2AA2" w:rsidRDefault="00170141">
            <w:pPr>
              <w:rPr>
                <w:b/>
                <w:sz w:val="18"/>
                <w:szCs w:val="18"/>
              </w:rPr>
            </w:pPr>
            <w:r w:rsidRPr="00FD2AA2">
              <w:rPr>
                <w:b/>
                <w:sz w:val="18"/>
                <w:szCs w:val="18"/>
              </w:rPr>
              <w:t>Saturday</w:t>
            </w:r>
          </w:p>
          <w:p w14:paraId="0677332A" w14:textId="1A94FC9D" w:rsidR="00170141" w:rsidRDefault="00170141">
            <w:pPr>
              <w:rPr>
                <w:sz w:val="20"/>
              </w:rPr>
            </w:pPr>
          </w:p>
        </w:tc>
        <w:tc>
          <w:tcPr>
            <w:tcW w:w="9288" w:type="dxa"/>
          </w:tcPr>
          <w:p w14:paraId="25F286C9" w14:textId="3C18DCAA" w:rsidR="00170141" w:rsidRDefault="00170141" w:rsidP="00871363">
            <w:pPr>
              <w:tabs>
                <w:tab w:val="left" w:pos="5857"/>
              </w:tabs>
              <w:ind w:right="-8"/>
              <w:rPr>
                <w:sz w:val="20"/>
              </w:rPr>
            </w:pPr>
            <w:r w:rsidRPr="0028596F">
              <w:rPr>
                <w:sz w:val="20"/>
              </w:rPr>
              <w:t>UMB Dental School, 650 West Baltimore Stree</w:t>
            </w:r>
            <w:r>
              <w:rPr>
                <w:sz w:val="20"/>
              </w:rPr>
              <w:t>t; Roo</w:t>
            </w:r>
            <w:r w:rsidRPr="0028596F">
              <w:rPr>
                <w:sz w:val="20"/>
              </w:rPr>
              <w:t>m G205</w:t>
            </w:r>
            <w:r>
              <w:rPr>
                <w:sz w:val="20"/>
              </w:rPr>
              <w:t xml:space="preserve"> on Ground Floor</w:t>
            </w:r>
            <w:r w:rsidRPr="0028596F">
              <w:rPr>
                <w:sz w:val="20"/>
              </w:rPr>
              <w:t>.</w:t>
            </w:r>
          </w:p>
        </w:tc>
      </w:tr>
      <w:tr w:rsidR="0042264C" w14:paraId="0F2009AB" w14:textId="77777777" w:rsidTr="00170141">
        <w:tc>
          <w:tcPr>
            <w:tcW w:w="972" w:type="dxa"/>
          </w:tcPr>
          <w:p w14:paraId="78A041A4" w14:textId="4AA8D2E8" w:rsidR="0042264C" w:rsidRPr="0042264C" w:rsidRDefault="00661C3B">
            <w:pPr>
              <w:rPr>
                <w:sz w:val="20"/>
              </w:rPr>
            </w:pPr>
            <w:r>
              <w:rPr>
                <w:sz w:val="20"/>
              </w:rPr>
              <w:t>8:30</w:t>
            </w:r>
            <w:r w:rsidR="0042264C" w:rsidRPr="0042264C">
              <w:rPr>
                <w:sz w:val="20"/>
              </w:rPr>
              <w:t xml:space="preserve"> </w:t>
            </w:r>
          </w:p>
        </w:tc>
        <w:tc>
          <w:tcPr>
            <w:tcW w:w="9288" w:type="dxa"/>
          </w:tcPr>
          <w:p w14:paraId="370327F1" w14:textId="1D8027EB" w:rsidR="0042264C" w:rsidRPr="0028596F" w:rsidRDefault="0042264C" w:rsidP="00871363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Orientation</w:t>
            </w:r>
            <w:r w:rsidR="00661C3B">
              <w:rPr>
                <w:sz w:val="20"/>
              </w:rPr>
              <w:t xml:space="preserve"> for Groups A-F</w:t>
            </w:r>
            <w:r>
              <w:rPr>
                <w:sz w:val="20"/>
              </w:rPr>
              <w:t xml:space="preserve">      Room G205</w:t>
            </w:r>
          </w:p>
        </w:tc>
      </w:tr>
      <w:tr w:rsidR="004B5606" w14:paraId="7F34CDD0" w14:textId="77777777" w:rsidTr="00170141">
        <w:tc>
          <w:tcPr>
            <w:tcW w:w="972" w:type="dxa"/>
          </w:tcPr>
          <w:p w14:paraId="708A11B8" w14:textId="6D454307" w:rsidR="004B5606" w:rsidRPr="0028596F" w:rsidRDefault="00FD2AA2" w:rsidP="00C175BF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4B5606">
              <w:rPr>
                <w:sz w:val="20"/>
              </w:rPr>
              <w:t xml:space="preserve">:00 </w:t>
            </w:r>
          </w:p>
        </w:tc>
        <w:tc>
          <w:tcPr>
            <w:tcW w:w="9288" w:type="dxa"/>
          </w:tcPr>
          <w:p w14:paraId="43AC00A5" w14:textId="1C04CD83" w:rsidR="004B5606" w:rsidRPr="007E0FDD" w:rsidRDefault="00661C3B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A-B</w:t>
            </w:r>
            <w:r w:rsidR="00037885">
              <w:rPr>
                <w:b/>
                <w:sz w:val="20"/>
              </w:rPr>
              <w:t>: Competition III</w:t>
            </w:r>
            <w:r w:rsidR="004B5606" w:rsidRPr="007E0FDD">
              <w:rPr>
                <w:b/>
                <w:sz w:val="20"/>
              </w:rPr>
              <w:t xml:space="preserve">: </w:t>
            </w:r>
            <w:proofErr w:type="spellStart"/>
            <w:r w:rsidR="004B5606" w:rsidRPr="007E0FDD">
              <w:rPr>
                <w:b/>
                <w:sz w:val="20"/>
              </w:rPr>
              <w:t>Neurohistology</w:t>
            </w:r>
            <w:proofErr w:type="spellEnd"/>
            <w:r w:rsidR="004B5606" w:rsidRPr="007E0FDD">
              <w:rPr>
                <w:b/>
                <w:sz w:val="20"/>
              </w:rPr>
              <w:t xml:space="preserve"> </w:t>
            </w:r>
            <w:r w:rsidR="004B5606">
              <w:rPr>
                <w:b/>
                <w:sz w:val="20"/>
              </w:rPr>
              <w:t xml:space="preserve">    Room G305</w:t>
            </w:r>
          </w:p>
          <w:p w14:paraId="38A19701" w14:textId="42CBF9DA" w:rsidR="004B5606" w:rsidRPr="007E0FDD" w:rsidRDefault="00661C3B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C-D</w:t>
            </w:r>
            <w:r w:rsidR="00037885">
              <w:rPr>
                <w:b/>
                <w:sz w:val="20"/>
              </w:rPr>
              <w:t>: Competition IV</w:t>
            </w:r>
            <w:r w:rsidR="004B5606" w:rsidRPr="007E0FDD">
              <w:rPr>
                <w:b/>
                <w:sz w:val="20"/>
              </w:rPr>
              <w:t>: MRI Analysis</w:t>
            </w:r>
            <w:r w:rsidR="004B5606">
              <w:rPr>
                <w:b/>
                <w:sz w:val="20"/>
              </w:rPr>
              <w:t xml:space="preserve">        Room G310</w:t>
            </w:r>
          </w:p>
          <w:p w14:paraId="33713942" w14:textId="0E9B6290" w:rsidR="004B5606" w:rsidRPr="007E0FDD" w:rsidRDefault="00661C3B" w:rsidP="00F911BE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E-F</w:t>
            </w:r>
            <w:r w:rsidR="00037885">
              <w:rPr>
                <w:b/>
                <w:sz w:val="20"/>
              </w:rPr>
              <w:t>: Competition V</w:t>
            </w:r>
            <w:r w:rsidR="004B5606" w:rsidRPr="007E0FDD">
              <w:rPr>
                <w:b/>
                <w:sz w:val="20"/>
              </w:rPr>
              <w:t xml:space="preserve">: </w:t>
            </w:r>
            <w:r w:rsidR="004B5606">
              <w:rPr>
                <w:b/>
                <w:sz w:val="20"/>
              </w:rPr>
              <w:t xml:space="preserve">Patient Diagnosis  </w:t>
            </w:r>
            <w:r w:rsidR="00680D74">
              <w:rPr>
                <w:b/>
                <w:sz w:val="20"/>
              </w:rPr>
              <w:t xml:space="preserve"> </w:t>
            </w:r>
            <w:r w:rsidR="004B5606">
              <w:rPr>
                <w:b/>
                <w:sz w:val="20"/>
              </w:rPr>
              <w:t xml:space="preserve"> Room G205</w:t>
            </w:r>
          </w:p>
        </w:tc>
      </w:tr>
      <w:tr w:rsidR="004B5606" w14:paraId="21621CE0" w14:textId="77777777" w:rsidTr="00170141">
        <w:tc>
          <w:tcPr>
            <w:tcW w:w="972" w:type="dxa"/>
          </w:tcPr>
          <w:p w14:paraId="5A05999B" w14:textId="70F91D1A" w:rsidR="004B5606" w:rsidRDefault="00FD2AA2" w:rsidP="00C175B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661C3B">
              <w:rPr>
                <w:sz w:val="20"/>
              </w:rPr>
              <w:t>:15</w:t>
            </w:r>
          </w:p>
        </w:tc>
        <w:tc>
          <w:tcPr>
            <w:tcW w:w="9288" w:type="dxa"/>
          </w:tcPr>
          <w:p w14:paraId="5695E223" w14:textId="5AF00F24" w:rsidR="004B5606" w:rsidRPr="007E0FDD" w:rsidRDefault="004B5606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C-D</w:t>
            </w:r>
            <w:r w:rsidR="00037885">
              <w:rPr>
                <w:b/>
                <w:sz w:val="20"/>
              </w:rPr>
              <w:t>: Competition III</w:t>
            </w:r>
            <w:r w:rsidRPr="007E0FDD">
              <w:rPr>
                <w:b/>
                <w:sz w:val="20"/>
              </w:rPr>
              <w:t xml:space="preserve">: </w:t>
            </w:r>
            <w:proofErr w:type="spellStart"/>
            <w:r w:rsidRPr="007E0FDD">
              <w:rPr>
                <w:b/>
                <w:sz w:val="20"/>
              </w:rPr>
              <w:t>Neurohistology</w:t>
            </w:r>
            <w:proofErr w:type="spellEnd"/>
            <w:r w:rsidRPr="007E0F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Room G305</w:t>
            </w:r>
          </w:p>
          <w:p w14:paraId="4F113D6B" w14:textId="78095C3F" w:rsidR="004B5606" w:rsidRPr="007E0FDD" w:rsidRDefault="004B5606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E-F</w:t>
            </w:r>
            <w:r w:rsidR="00037885">
              <w:rPr>
                <w:b/>
                <w:sz w:val="20"/>
              </w:rPr>
              <w:t>: Competition IV</w:t>
            </w:r>
            <w:r w:rsidRPr="007E0FDD">
              <w:rPr>
                <w:b/>
                <w:sz w:val="20"/>
              </w:rPr>
              <w:t>: MRI Analysis</w:t>
            </w:r>
            <w:r>
              <w:rPr>
                <w:b/>
                <w:sz w:val="20"/>
              </w:rPr>
              <w:t xml:space="preserve">         Room G310</w:t>
            </w:r>
          </w:p>
          <w:p w14:paraId="23E2B4B0" w14:textId="14174389" w:rsidR="004B5606" w:rsidRPr="007E0FDD" w:rsidRDefault="004B5606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A-B</w:t>
            </w:r>
            <w:r w:rsidR="00037885">
              <w:rPr>
                <w:b/>
                <w:sz w:val="20"/>
              </w:rPr>
              <w:t>: Competition V</w:t>
            </w:r>
            <w:r w:rsidRPr="007E0FDD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Patient Diagnosis </w:t>
            </w:r>
            <w:r w:rsidR="00680D7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Room G205</w:t>
            </w:r>
          </w:p>
        </w:tc>
      </w:tr>
      <w:tr w:rsidR="004B5606" w14:paraId="099E04BF" w14:textId="77777777" w:rsidTr="00170141">
        <w:tc>
          <w:tcPr>
            <w:tcW w:w="972" w:type="dxa"/>
          </w:tcPr>
          <w:p w14:paraId="4BFA7891" w14:textId="31FA370E" w:rsidR="004B5606" w:rsidRDefault="00661C3B" w:rsidP="00C175BF">
            <w:pPr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9288" w:type="dxa"/>
          </w:tcPr>
          <w:p w14:paraId="1DD7EFE7" w14:textId="55EA1DF2" w:rsidR="004B5606" w:rsidRPr="007E0FDD" w:rsidRDefault="004B5606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E-F</w:t>
            </w:r>
            <w:r w:rsidR="00037885">
              <w:rPr>
                <w:b/>
                <w:sz w:val="20"/>
              </w:rPr>
              <w:t>: Competition III</w:t>
            </w:r>
            <w:r w:rsidRPr="007E0FDD">
              <w:rPr>
                <w:b/>
                <w:sz w:val="20"/>
              </w:rPr>
              <w:t xml:space="preserve">: </w:t>
            </w:r>
            <w:proofErr w:type="spellStart"/>
            <w:r w:rsidRPr="007E0FDD">
              <w:rPr>
                <w:b/>
                <w:sz w:val="20"/>
              </w:rPr>
              <w:t>Neurohistology</w:t>
            </w:r>
            <w:proofErr w:type="spellEnd"/>
            <w:r w:rsidRPr="007E0F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Room G305</w:t>
            </w:r>
          </w:p>
          <w:p w14:paraId="001B4584" w14:textId="34ABB5BF" w:rsidR="004B5606" w:rsidRPr="007E0FDD" w:rsidRDefault="004B5606" w:rsidP="004B5606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A-B</w:t>
            </w:r>
            <w:r w:rsidR="00037885">
              <w:rPr>
                <w:b/>
                <w:sz w:val="20"/>
              </w:rPr>
              <w:t>: Competition IV</w:t>
            </w:r>
            <w:r w:rsidRPr="007E0FDD">
              <w:rPr>
                <w:b/>
                <w:sz w:val="20"/>
              </w:rPr>
              <w:t>: MRI Analysis</w:t>
            </w:r>
            <w:r>
              <w:rPr>
                <w:b/>
                <w:sz w:val="20"/>
              </w:rPr>
              <w:t xml:space="preserve">       </w:t>
            </w:r>
            <w:r w:rsidR="00680D7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Room G310</w:t>
            </w:r>
          </w:p>
          <w:p w14:paraId="62F03F8B" w14:textId="474D25C2" w:rsidR="004B5606" w:rsidRPr="007E0FDD" w:rsidRDefault="004B5606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661C3B">
              <w:rPr>
                <w:b/>
                <w:sz w:val="20"/>
              </w:rPr>
              <w:t>C-D</w:t>
            </w:r>
            <w:r w:rsidR="00037885">
              <w:rPr>
                <w:b/>
                <w:sz w:val="20"/>
              </w:rPr>
              <w:t>: Competition V</w:t>
            </w:r>
            <w:r w:rsidRPr="007E0FDD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Patient Diagnosis   </w:t>
            </w:r>
            <w:r w:rsidR="00680D7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Room G205</w:t>
            </w:r>
          </w:p>
        </w:tc>
      </w:tr>
      <w:tr w:rsidR="007610AB" w14:paraId="00974A94" w14:textId="77777777" w:rsidTr="00170141">
        <w:tc>
          <w:tcPr>
            <w:tcW w:w="972" w:type="dxa"/>
          </w:tcPr>
          <w:p w14:paraId="07D37E28" w14:textId="7C4EE018" w:rsidR="007610AB" w:rsidRDefault="00661C3B" w:rsidP="00661C3B">
            <w:pPr>
              <w:rPr>
                <w:sz w:val="20"/>
              </w:rPr>
            </w:pPr>
            <w:r>
              <w:rPr>
                <w:sz w:val="20"/>
              </w:rPr>
              <w:t>9:00 – 12:45</w:t>
            </w:r>
          </w:p>
        </w:tc>
        <w:tc>
          <w:tcPr>
            <w:tcW w:w="9288" w:type="dxa"/>
          </w:tcPr>
          <w:p w14:paraId="579B6C51" w14:textId="11489CFF" w:rsidR="007610A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Groups G-L: </w:t>
            </w:r>
            <w:r>
              <w:rPr>
                <w:sz w:val="20"/>
              </w:rPr>
              <w:t>Health Fair at Baltimore Convention Center (on your own) (Use Charles Street Entrance) (Optional)</w:t>
            </w:r>
          </w:p>
        </w:tc>
      </w:tr>
      <w:tr w:rsidR="00661C3B" w14:paraId="188C2883" w14:textId="77777777" w:rsidTr="00170141">
        <w:tc>
          <w:tcPr>
            <w:tcW w:w="972" w:type="dxa"/>
          </w:tcPr>
          <w:p w14:paraId="18A64708" w14:textId="267B2737" w:rsidR="00661C3B" w:rsidRDefault="00661C3B" w:rsidP="00C175BF">
            <w:pPr>
              <w:rPr>
                <w:sz w:val="20"/>
              </w:rPr>
            </w:pPr>
            <w:r>
              <w:rPr>
                <w:sz w:val="20"/>
              </w:rPr>
              <w:t>12:45</w:t>
            </w:r>
          </w:p>
        </w:tc>
        <w:tc>
          <w:tcPr>
            <w:tcW w:w="9288" w:type="dxa"/>
          </w:tcPr>
          <w:p w14:paraId="3DFFC743" w14:textId="7C8C2005" w:rsidR="00661C3B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sz w:val="20"/>
              </w:rPr>
              <w:t>Orientation for Groups G-L       Room G205</w:t>
            </w:r>
          </w:p>
        </w:tc>
      </w:tr>
      <w:tr w:rsidR="00661C3B" w14:paraId="5AC6E43B" w14:textId="77777777" w:rsidTr="00170141">
        <w:tc>
          <w:tcPr>
            <w:tcW w:w="972" w:type="dxa"/>
          </w:tcPr>
          <w:p w14:paraId="4714B980" w14:textId="5C29236A" w:rsidR="00661C3B" w:rsidRDefault="00F75BD2" w:rsidP="00C175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61C3B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6C3A199E" w14:textId="4B484FB6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G-H</w:t>
            </w:r>
            <w:r>
              <w:rPr>
                <w:b/>
                <w:sz w:val="20"/>
              </w:rPr>
              <w:t>: Competition III</w:t>
            </w:r>
            <w:r w:rsidRPr="007E0FDD">
              <w:rPr>
                <w:b/>
                <w:sz w:val="20"/>
              </w:rPr>
              <w:t xml:space="preserve">: </w:t>
            </w:r>
            <w:proofErr w:type="spellStart"/>
            <w:r w:rsidRPr="007E0FDD">
              <w:rPr>
                <w:b/>
                <w:sz w:val="20"/>
              </w:rPr>
              <w:t>Neurohistology</w:t>
            </w:r>
            <w:proofErr w:type="spellEnd"/>
            <w:r w:rsidRPr="007E0F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Room G305</w:t>
            </w:r>
          </w:p>
          <w:p w14:paraId="0BF5C048" w14:textId="5FD62BE0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I-J</w:t>
            </w:r>
            <w:r>
              <w:rPr>
                <w:b/>
                <w:sz w:val="20"/>
              </w:rPr>
              <w:t>: Competition IV</w:t>
            </w:r>
            <w:r w:rsidRPr="007E0FDD">
              <w:rPr>
                <w:b/>
                <w:sz w:val="20"/>
              </w:rPr>
              <w:t>: MRI Analysis</w:t>
            </w:r>
            <w:r>
              <w:rPr>
                <w:b/>
                <w:sz w:val="20"/>
              </w:rPr>
              <w:t xml:space="preserve">        Room G310</w:t>
            </w:r>
          </w:p>
          <w:p w14:paraId="011D4403" w14:textId="551BBF37" w:rsidR="00661C3B" w:rsidRPr="007E0FDD" w:rsidRDefault="00661C3B" w:rsidP="00F75BD2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K-L</w:t>
            </w:r>
            <w:r>
              <w:rPr>
                <w:b/>
                <w:sz w:val="20"/>
              </w:rPr>
              <w:t>: Competition V</w:t>
            </w:r>
            <w:r w:rsidRPr="007E0FDD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Patient Diagnosis    Room G205</w:t>
            </w:r>
          </w:p>
        </w:tc>
      </w:tr>
      <w:tr w:rsidR="00661C3B" w14:paraId="137FFECE" w14:textId="77777777" w:rsidTr="00170141">
        <w:tc>
          <w:tcPr>
            <w:tcW w:w="972" w:type="dxa"/>
          </w:tcPr>
          <w:p w14:paraId="1B2E8DAB" w14:textId="31408BC6" w:rsidR="00661C3B" w:rsidRDefault="00F75BD2" w:rsidP="00C175BF">
            <w:pPr>
              <w:rPr>
                <w:sz w:val="20"/>
              </w:rPr>
            </w:pPr>
            <w:r>
              <w:rPr>
                <w:sz w:val="20"/>
              </w:rPr>
              <w:t>2:15</w:t>
            </w:r>
          </w:p>
        </w:tc>
        <w:tc>
          <w:tcPr>
            <w:tcW w:w="9288" w:type="dxa"/>
          </w:tcPr>
          <w:p w14:paraId="02D5372E" w14:textId="639595C0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I-J</w:t>
            </w:r>
            <w:r>
              <w:rPr>
                <w:b/>
                <w:sz w:val="20"/>
              </w:rPr>
              <w:t>: Competition III</w:t>
            </w:r>
            <w:r w:rsidRPr="007E0FDD">
              <w:rPr>
                <w:b/>
                <w:sz w:val="20"/>
              </w:rPr>
              <w:t xml:space="preserve">: </w:t>
            </w:r>
            <w:proofErr w:type="spellStart"/>
            <w:r w:rsidRPr="007E0FDD">
              <w:rPr>
                <w:b/>
                <w:sz w:val="20"/>
              </w:rPr>
              <w:t>Neurohistology</w:t>
            </w:r>
            <w:proofErr w:type="spellEnd"/>
            <w:r w:rsidRPr="007E0F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Room G305</w:t>
            </w:r>
          </w:p>
          <w:p w14:paraId="48B2A279" w14:textId="7617BB6E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K-L</w:t>
            </w:r>
            <w:r>
              <w:rPr>
                <w:b/>
                <w:sz w:val="20"/>
              </w:rPr>
              <w:t>: Competition IV</w:t>
            </w:r>
            <w:r w:rsidRPr="007E0FDD">
              <w:rPr>
                <w:b/>
                <w:sz w:val="20"/>
              </w:rPr>
              <w:t>: MRI Analysis</w:t>
            </w:r>
            <w:r>
              <w:rPr>
                <w:b/>
                <w:sz w:val="20"/>
              </w:rPr>
              <w:t xml:space="preserve">         Room G310</w:t>
            </w:r>
          </w:p>
          <w:p w14:paraId="63FD9D14" w14:textId="192F6D01" w:rsidR="00661C3B" w:rsidRPr="007E0FDD" w:rsidRDefault="00661C3B" w:rsidP="00F75BD2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lastRenderedPageBreak/>
              <w:t xml:space="preserve">Groups </w:t>
            </w:r>
            <w:r w:rsidR="00F75BD2">
              <w:rPr>
                <w:b/>
                <w:sz w:val="20"/>
              </w:rPr>
              <w:t>G-H</w:t>
            </w:r>
            <w:r>
              <w:rPr>
                <w:b/>
                <w:sz w:val="20"/>
              </w:rPr>
              <w:t>: Competition V</w:t>
            </w:r>
            <w:r w:rsidRPr="007E0FDD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Patient Diagnosis    Room G205</w:t>
            </w:r>
          </w:p>
        </w:tc>
      </w:tr>
      <w:tr w:rsidR="00661C3B" w14:paraId="2FBEBBCA" w14:textId="77777777" w:rsidTr="00170141">
        <w:tc>
          <w:tcPr>
            <w:tcW w:w="972" w:type="dxa"/>
          </w:tcPr>
          <w:p w14:paraId="305EE5F3" w14:textId="143F04D9" w:rsidR="00661C3B" w:rsidRDefault="00F75BD2" w:rsidP="00C175B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3:30</w:t>
            </w:r>
          </w:p>
        </w:tc>
        <w:tc>
          <w:tcPr>
            <w:tcW w:w="9288" w:type="dxa"/>
          </w:tcPr>
          <w:p w14:paraId="61A10642" w14:textId="77D6E4D4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K-L</w:t>
            </w:r>
            <w:r>
              <w:rPr>
                <w:b/>
                <w:sz w:val="20"/>
              </w:rPr>
              <w:t>: Competition III</w:t>
            </w:r>
            <w:r w:rsidRPr="007E0FDD">
              <w:rPr>
                <w:b/>
                <w:sz w:val="20"/>
              </w:rPr>
              <w:t xml:space="preserve">: </w:t>
            </w:r>
            <w:proofErr w:type="spellStart"/>
            <w:r w:rsidRPr="007E0FDD">
              <w:rPr>
                <w:b/>
                <w:sz w:val="20"/>
              </w:rPr>
              <w:t>Neurohistology</w:t>
            </w:r>
            <w:proofErr w:type="spellEnd"/>
            <w:r w:rsidRPr="007E0F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Room G305</w:t>
            </w:r>
          </w:p>
          <w:p w14:paraId="7979FD32" w14:textId="799B2B66" w:rsidR="00661C3B" w:rsidRPr="007E0FDD" w:rsidRDefault="00661C3B" w:rsidP="00661C3B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G-H</w:t>
            </w:r>
            <w:r>
              <w:rPr>
                <w:b/>
                <w:sz w:val="20"/>
              </w:rPr>
              <w:t>: Competition IV</w:t>
            </w:r>
            <w:r w:rsidRPr="007E0FDD">
              <w:rPr>
                <w:b/>
                <w:sz w:val="20"/>
              </w:rPr>
              <w:t>: MRI Analysis</w:t>
            </w:r>
            <w:r>
              <w:rPr>
                <w:b/>
                <w:sz w:val="20"/>
              </w:rPr>
              <w:t xml:space="preserve">         Room G310</w:t>
            </w:r>
          </w:p>
          <w:p w14:paraId="43A86F32" w14:textId="4790093C" w:rsidR="00661C3B" w:rsidRPr="007E0FDD" w:rsidRDefault="00661C3B" w:rsidP="00F75BD2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 w:rsidRPr="007E0FDD">
              <w:rPr>
                <w:b/>
                <w:sz w:val="20"/>
              </w:rPr>
              <w:t xml:space="preserve">Groups </w:t>
            </w:r>
            <w:r w:rsidR="00F75BD2">
              <w:rPr>
                <w:b/>
                <w:sz w:val="20"/>
              </w:rPr>
              <w:t>I-J</w:t>
            </w:r>
            <w:r>
              <w:rPr>
                <w:b/>
                <w:sz w:val="20"/>
              </w:rPr>
              <w:t>: Competition V</w:t>
            </w:r>
            <w:r w:rsidRPr="007E0FDD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Patient Diagnosis    Room G205</w:t>
            </w:r>
          </w:p>
        </w:tc>
      </w:tr>
      <w:tr w:rsidR="00661C3B" w14:paraId="689D485E" w14:textId="77777777" w:rsidTr="00170141">
        <w:tc>
          <w:tcPr>
            <w:tcW w:w="972" w:type="dxa"/>
          </w:tcPr>
          <w:p w14:paraId="0E28CDAF" w14:textId="18162671" w:rsidR="00661C3B" w:rsidRDefault="00F75BD2" w:rsidP="00C175BF">
            <w:pPr>
              <w:rPr>
                <w:sz w:val="20"/>
              </w:rPr>
            </w:pPr>
            <w:r>
              <w:rPr>
                <w:sz w:val="20"/>
              </w:rPr>
              <w:t>12:45-4:45</w:t>
            </w:r>
          </w:p>
        </w:tc>
        <w:tc>
          <w:tcPr>
            <w:tcW w:w="9288" w:type="dxa"/>
          </w:tcPr>
          <w:p w14:paraId="4E677230" w14:textId="343F04F8" w:rsidR="00661C3B" w:rsidRPr="00170141" w:rsidRDefault="00661C3B" w:rsidP="00FD2AA2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Health Fair at Baltimore Convention Center (on your own) (Use Charles Street Entrance) (Optional)</w:t>
            </w:r>
          </w:p>
        </w:tc>
      </w:tr>
      <w:tr w:rsidR="00661C3B" w14:paraId="3950C173" w14:textId="77777777" w:rsidTr="00170141">
        <w:tc>
          <w:tcPr>
            <w:tcW w:w="972" w:type="dxa"/>
          </w:tcPr>
          <w:p w14:paraId="0528039F" w14:textId="7C734DE5" w:rsidR="00661C3B" w:rsidRDefault="00F75BD2" w:rsidP="00C175BF">
            <w:pPr>
              <w:rPr>
                <w:sz w:val="20"/>
              </w:rPr>
            </w:pPr>
            <w:r>
              <w:rPr>
                <w:sz w:val="20"/>
              </w:rPr>
              <w:t>5:00</w:t>
            </w:r>
          </w:p>
        </w:tc>
        <w:tc>
          <w:tcPr>
            <w:tcW w:w="9288" w:type="dxa"/>
          </w:tcPr>
          <w:p w14:paraId="6B1FAD85" w14:textId="7B281B4A" w:rsidR="00661C3B" w:rsidRDefault="00661C3B" w:rsidP="007E0FDD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End of Saturday Activities</w:t>
            </w:r>
          </w:p>
        </w:tc>
      </w:tr>
      <w:tr w:rsidR="00661C3B" w14:paraId="258EFD03" w14:textId="77777777" w:rsidTr="00170141">
        <w:tc>
          <w:tcPr>
            <w:tcW w:w="972" w:type="dxa"/>
          </w:tcPr>
          <w:p w14:paraId="7421DCAA" w14:textId="5D3863FB" w:rsidR="00661C3B" w:rsidRPr="0028596F" w:rsidRDefault="00661C3B" w:rsidP="00170141">
            <w:pPr>
              <w:rPr>
                <w:sz w:val="20"/>
              </w:rPr>
            </w:pPr>
          </w:p>
        </w:tc>
        <w:tc>
          <w:tcPr>
            <w:tcW w:w="9288" w:type="dxa"/>
          </w:tcPr>
          <w:p w14:paraId="521B582C" w14:textId="3CEFF936" w:rsidR="00661C3B" w:rsidRPr="0028596F" w:rsidRDefault="00661C3B" w:rsidP="00172EC0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661C3B" w14:paraId="6B5BA6B2" w14:textId="77777777" w:rsidTr="00170141">
        <w:tc>
          <w:tcPr>
            <w:tcW w:w="972" w:type="dxa"/>
          </w:tcPr>
          <w:p w14:paraId="6A8907B4" w14:textId="7709FDDA" w:rsidR="00661C3B" w:rsidRPr="00A8324E" w:rsidRDefault="00661C3B" w:rsidP="00415107">
            <w:pPr>
              <w:rPr>
                <w:b/>
                <w:sz w:val="20"/>
              </w:rPr>
            </w:pPr>
            <w:r w:rsidRPr="00FD2AA2">
              <w:rPr>
                <w:b/>
                <w:sz w:val="20"/>
              </w:rPr>
              <w:t>Sunday</w:t>
            </w:r>
          </w:p>
        </w:tc>
        <w:tc>
          <w:tcPr>
            <w:tcW w:w="9288" w:type="dxa"/>
          </w:tcPr>
          <w:p w14:paraId="25F9631A" w14:textId="4D7AE4B5" w:rsidR="00661C3B" w:rsidRPr="002E6D7D" w:rsidRDefault="00822D6D" w:rsidP="002E6D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"/>
                <w:sz w:val="20"/>
              </w:rPr>
            </w:pPr>
            <w:r>
              <w:rPr>
                <w:sz w:val="20"/>
              </w:rPr>
              <w:t>Pharmacy School</w:t>
            </w:r>
            <w:r w:rsidR="002E6D7D">
              <w:rPr>
                <w:sz w:val="20"/>
              </w:rPr>
              <w:t xml:space="preserve">, </w:t>
            </w:r>
            <w:hyperlink r:id="rId6" w:history="1">
              <w:r w:rsidR="002E6D7D" w:rsidRPr="002E6D7D">
                <w:rPr>
                  <w:rFonts w:eastAsia="Times New Roman" w:cs="Times"/>
                  <w:sz w:val="20"/>
                  <w:u w:val="single" w:color="0C6286"/>
                </w:rPr>
                <w:t>Pharmacy Hall</w:t>
              </w:r>
            </w:hyperlink>
            <w:r w:rsidR="002E6D7D">
              <w:rPr>
                <w:rFonts w:eastAsia="Times New Roman" w:cs="Times"/>
                <w:sz w:val="20"/>
              </w:rPr>
              <w:t xml:space="preserve">, </w:t>
            </w:r>
            <w:r w:rsidR="002E6D7D" w:rsidRPr="002E6D7D">
              <w:rPr>
                <w:rFonts w:eastAsia="Times New Roman" w:cs="Times"/>
                <w:sz w:val="20"/>
              </w:rPr>
              <w:t>School of Pharmacy</w:t>
            </w:r>
            <w:r w:rsidR="002E6D7D">
              <w:rPr>
                <w:rFonts w:eastAsia="Times New Roman" w:cs="Times"/>
                <w:sz w:val="20"/>
              </w:rPr>
              <w:t xml:space="preserve">, </w:t>
            </w:r>
            <w:r w:rsidR="002E6D7D" w:rsidRPr="002E6D7D">
              <w:rPr>
                <w:rFonts w:eastAsia="Times New Roman" w:cs="Times"/>
                <w:sz w:val="20"/>
              </w:rPr>
              <w:t>20 N. Pine St.</w:t>
            </w:r>
            <w:r w:rsidR="002E6D7D">
              <w:rPr>
                <w:rFonts w:eastAsia="Times New Roman" w:cs="Times"/>
                <w:sz w:val="20"/>
              </w:rPr>
              <w:t>, Baltimore, MD 21201</w:t>
            </w:r>
            <w:bookmarkStart w:id="0" w:name="_GoBack"/>
            <w:bookmarkEnd w:id="0"/>
          </w:p>
        </w:tc>
      </w:tr>
      <w:tr w:rsidR="00661C3B" w14:paraId="11906898" w14:textId="77777777" w:rsidTr="00170141">
        <w:tc>
          <w:tcPr>
            <w:tcW w:w="972" w:type="dxa"/>
          </w:tcPr>
          <w:p w14:paraId="3616FB18" w14:textId="555C808A" w:rsidR="00661C3B" w:rsidRDefault="00661C3B" w:rsidP="00415107">
            <w:pPr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9288" w:type="dxa"/>
          </w:tcPr>
          <w:p w14:paraId="49564EA2" w14:textId="77777777" w:rsidR="00661C3B" w:rsidRDefault="00F75BD2" w:rsidP="007C5ED7">
            <w:pPr>
              <w:tabs>
                <w:tab w:val="left" w:pos="5857"/>
              </w:tabs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Groups A-L</w:t>
            </w:r>
            <w:r w:rsidR="00661C3B">
              <w:rPr>
                <w:b/>
                <w:sz w:val="20"/>
              </w:rPr>
              <w:t>: Competition VI</w:t>
            </w:r>
            <w:r w:rsidR="00661C3B" w:rsidRPr="00170141">
              <w:rPr>
                <w:b/>
                <w:sz w:val="20"/>
              </w:rPr>
              <w:t>: Oral Q and A</w:t>
            </w:r>
          </w:p>
          <w:p w14:paraId="2AAB8815" w14:textId="0F137366" w:rsidR="00822D6D" w:rsidRDefault="00822D6D" w:rsidP="007C5ED7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b/>
                <w:sz w:val="20"/>
              </w:rPr>
              <w:t>Judges: Dr. Andy Coop</w:t>
            </w:r>
          </w:p>
        </w:tc>
      </w:tr>
      <w:tr w:rsidR="00661C3B" w14:paraId="0F204634" w14:textId="77777777" w:rsidTr="00170141">
        <w:tc>
          <w:tcPr>
            <w:tcW w:w="972" w:type="dxa"/>
          </w:tcPr>
          <w:p w14:paraId="2656DA26" w14:textId="0A782F99" w:rsidR="00661C3B" w:rsidRDefault="00661C3B" w:rsidP="00415107">
            <w:pPr>
              <w:rPr>
                <w:sz w:val="20"/>
              </w:rPr>
            </w:pPr>
            <w:r>
              <w:rPr>
                <w:sz w:val="20"/>
              </w:rPr>
              <w:t xml:space="preserve">12:00 </w:t>
            </w:r>
          </w:p>
        </w:tc>
        <w:tc>
          <w:tcPr>
            <w:tcW w:w="9288" w:type="dxa"/>
          </w:tcPr>
          <w:p w14:paraId="6CFBB373" w14:textId="6F49F8E8" w:rsidR="00661C3B" w:rsidRDefault="00F75BD2" w:rsidP="007C5ED7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Box Lunch</w:t>
            </w:r>
          </w:p>
        </w:tc>
      </w:tr>
      <w:tr w:rsidR="00F75BD2" w14:paraId="4F29AA26" w14:textId="77777777" w:rsidTr="00170141">
        <w:tc>
          <w:tcPr>
            <w:tcW w:w="972" w:type="dxa"/>
          </w:tcPr>
          <w:p w14:paraId="6AA885CB" w14:textId="0C714687" w:rsidR="00F75BD2" w:rsidRDefault="00F75BD2" w:rsidP="00415107">
            <w:pPr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9288" w:type="dxa"/>
          </w:tcPr>
          <w:p w14:paraId="5E21BBAC" w14:textId="2FF2A2BD" w:rsidR="00F75BD2" w:rsidRDefault="00F75BD2" w:rsidP="00F75BD2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 xml:space="preserve">Square Dance </w:t>
            </w:r>
            <w:r w:rsidR="002E6D7D">
              <w:rPr>
                <w:sz w:val="20"/>
              </w:rPr>
              <w:t xml:space="preserve">for competitors and chaperones </w:t>
            </w:r>
          </w:p>
        </w:tc>
      </w:tr>
      <w:tr w:rsidR="00661C3B" w14:paraId="3961EF01" w14:textId="77777777" w:rsidTr="00170141">
        <w:tc>
          <w:tcPr>
            <w:tcW w:w="972" w:type="dxa"/>
          </w:tcPr>
          <w:p w14:paraId="64320371" w14:textId="4661184B" w:rsidR="00661C3B" w:rsidRDefault="00F75BD2" w:rsidP="0041510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61C3B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6DBAFBFC" w14:textId="49847C18" w:rsidR="00661C3B" w:rsidRDefault="00661C3B" w:rsidP="007C5ED7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Token Ceremony</w:t>
            </w:r>
          </w:p>
        </w:tc>
      </w:tr>
      <w:tr w:rsidR="00661C3B" w14:paraId="0C19B4F1" w14:textId="77777777" w:rsidTr="00170141">
        <w:tc>
          <w:tcPr>
            <w:tcW w:w="972" w:type="dxa"/>
          </w:tcPr>
          <w:p w14:paraId="28A1545B" w14:textId="600E8693" w:rsidR="00661C3B" w:rsidRDefault="00F75BD2" w:rsidP="0041510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61C3B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51C0426E" w14:textId="3781D2D1" w:rsidR="00661C3B" w:rsidRDefault="00C15F41" w:rsidP="00EB7F10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Speakers</w:t>
            </w:r>
          </w:p>
          <w:p w14:paraId="502DE792" w14:textId="2912C02F" w:rsidR="00661C3B" w:rsidRDefault="00661C3B" w:rsidP="00EB7F10">
            <w:pPr>
              <w:tabs>
                <w:tab w:val="left" w:pos="5857"/>
              </w:tabs>
              <w:ind w:right="-8"/>
              <w:rPr>
                <w:sz w:val="20"/>
              </w:rPr>
            </w:pPr>
          </w:p>
        </w:tc>
      </w:tr>
      <w:tr w:rsidR="00661C3B" w14:paraId="585BB91A" w14:textId="77777777" w:rsidTr="00170141">
        <w:tc>
          <w:tcPr>
            <w:tcW w:w="972" w:type="dxa"/>
          </w:tcPr>
          <w:p w14:paraId="7D1AC7F6" w14:textId="45FDE6D8" w:rsidR="00661C3B" w:rsidRDefault="00F75BD2" w:rsidP="0041510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61C3B" w:rsidRPr="0028596F">
              <w:rPr>
                <w:sz w:val="20"/>
              </w:rPr>
              <w:t>:00</w:t>
            </w:r>
          </w:p>
        </w:tc>
        <w:tc>
          <w:tcPr>
            <w:tcW w:w="9288" w:type="dxa"/>
          </w:tcPr>
          <w:p w14:paraId="077616F7" w14:textId="384AA944" w:rsidR="00661C3B" w:rsidRDefault="00661C3B" w:rsidP="00F75BD2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Presentation of Certificates</w:t>
            </w:r>
            <w:r w:rsidR="00F75BD2">
              <w:rPr>
                <w:sz w:val="20"/>
              </w:rPr>
              <w:t>, medallions and trophies</w:t>
            </w:r>
          </w:p>
        </w:tc>
      </w:tr>
      <w:tr w:rsidR="00661C3B" w14:paraId="1A2773AA" w14:textId="77777777" w:rsidTr="00170141">
        <w:tc>
          <w:tcPr>
            <w:tcW w:w="972" w:type="dxa"/>
          </w:tcPr>
          <w:p w14:paraId="3104D97D" w14:textId="34B53713" w:rsidR="00661C3B" w:rsidRDefault="00F75BD2" w:rsidP="0041510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661C3B">
              <w:rPr>
                <w:sz w:val="20"/>
              </w:rPr>
              <w:t xml:space="preserve">:00 </w:t>
            </w:r>
          </w:p>
        </w:tc>
        <w:tc>
          <w:tcPr>
            <w:tcW w:w="9288" w:type="dxa"/>
          </w:tcPr>
          <w:p w14:paraId="221852A6" w14:textId="38D5E181" w:rsidR="00661C3B" w:rsidRDefault="00661C3B" w:rsidP="007C5ED7">
            <w:pPr>
              <w:tabs>
                <w:tab w:val="left" w:pos="5857"/>
              </w:tabs>
              <w:ind w:right="-8"/>
              <w:rPr>
                <w:sz w:val="20"/>
              </w:rPr>
            </w:pPr>
            <w:r>
              <w:rPr>
                <w:sz w:val="20"/>
              </w:rPr>
              <w:t>End of 2017</w:t>
            </w:r>
            <w:r w:rsidRPr="0028596F">
              <w:rPr>
                <w:sz w:val="20"/>
              </w:rPr>
              <w:t xml:space="preserve"> USA Brain Bee Championship</w:t>
            </w:r>
          </w:p>
        </w:tc>
      </w:tr>
    </w:tbl>
    <w:p w14:paraId="3DEBE53B" w14:textId="77777777" w:rsidR="001C5F8F" w:rsidRDefault="001C5F8F"/>
    <w:sectPr w:rsidR="001C5F8F" w:rsidSect="001C5F8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6153"/>
    <w:multiLevelType w:val="hybridMultilevel"/>
    <w:tmpl w:val="A3FA1CDE"/>
    <w:lvl w:ilvl="0" w:tplc="994A52B6">
      <w:start w:val="2015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24A6E"/>
    <w:rsid w:val="00002767"/>
    <w:rsid w:val="000373A2"/>
    <w:rsid w:val="00037885"/>
    <w:rsid w:val="00066267"/>
    <w:rsid w:val="00092BB5"/>
    <w:rsid w:val="000A4DEA"/>
    <w:rsid w:val="000D36E6"/>
    <w:rsid w:val="000E61EF"/>
    <w:rsid w:val="000F3F77"/>
    <w:rsid w:val="0011533D"/>
    <w:rsid w:val="00120262"/>
    <w:rsid w:val="0012164F"/>
    <w:rsid w:val="0012455F"/>
    <w:rsid w:val="0014760C"/>
    <w:rsid w:val="00170141"/>
    <w:rsid w:val="00172EC0"/>
    <w:rsid w:val="001C5F8F"/>
    <w:rsid w:val="002701ED"/>
    <w:rsid w:val="0027263F"/>
    <w:rsid w:val="0028596F"/>
    <w:rsid w:val="0029633A"/>
    <w:rsid w:val="002A18C0"/>
    <w:rsid w:val="002A6943"/>
    <w:rsid w:val="002B2D46"/>
    <w:rsid w:val="002E6D7D"/>
    <w:rsid w:val="00324155"/>
    <w:rsid w:val="00350109"/>
    <w:rsid w:val="00375FFB"/>
    <w:rsid w:val="003F3B35"/>
    <w:rsid w:val="00415107"/>
    <w:rsid w:val="0042264C"/>
    <w:rsid w:val="0046664C"/>
    <w:rsid w:val="004951FD"/>
    <w:rsid w:val="004A1120"/>
    <w:rsid w:val="004A726C"/>
    <w:rsid w:val="004B5606"/>
    <w:rsid w:val="004F2C3F"/>
    <w:rsid w:val="00500B70"/>
    <w:rsid w:val="00501CE9"/>
    <w:rsid w:val="00512FE8"/>
    <w:rsid w:val="005367B3"/>
    <w:rsid w:val="0055025E"/>
    <w:rsid w:val="00552B93"/>
    <w:rsid w:val="00587D83"/>
    <w:rsid w:val="005B1139"/>
    <w:rsid w:val="005B36B2"/>
    <w:rsid w:val="005E3C76"/>
    <w:rsid w:val="005E4B19"/>
    <w:rsid w:val="00614070"/>
    <w:rsid w:val="006172FC"/>
    <w:rsid w:val="00624A6E"/>
    <w:rsid w:val="00657AD6"/>
    <w:rsid w:val="00661C3B"/>
    <w:rsid w:val="00680D74"/>
    <w:rsid w:val="00697255"/>
    <w:rsid w:val="006D7372"/>
    <w:rsid w:val="006F2717"/>
    <w:rsid w:val="007178FA"/>
    <w:rsid w:val="007610AB"/>
    <w:rsid w:val="007656BF"/>
    <w:rsid w:val="007A477C"/>
    <w:rsid w:val="007B4C92"/>
    <w:rsid w:val="007C5ED7"/>
    <w:rsid w:val="007E0FDD"/>
    <w:rsid w:val="007F2BA1"/>
    <w:rsid w:val="00813E44"/>
    <w:rsid w:val="00822D6D"/>
    <w:rsid w:val="00871363"/>
    <w:rsid w:val="008823C8"/>
    <w:rsid w:val="00885D28"/>
    <w:rsid w:val="008861FA"/>
    <w:rsid w:val="008F6C25"/>
    <w:rsid w:val="00915471"/>
    <w:rsid w:val="00922E26"/>
    <w:rsid w:val="009452CA"/>
    <w:rsid w:val="00977DA9"/>
    <w:rsid w:val="009A0B77"/>
    <w:rsid w:val="009D1708"/>
    <w:rsid w:val="009D265F"/>
    <w:rsid w:val="009E16A7"/>
    <w:rsid w:val="009F2D47"/>
    <w:rsid w:val="00A30BA1"/>
    <w:rsid w:val="00A32AFA"/>
    <w:rsid w:val="00A8324E"/>
    <w:rsid w:val="00AA0CA8"/>
    <w:rsid w:val="00AB6416"/>
    <w:rsid w:val="00AB7697"/>
    <w:rsid w:val="00AC671F"/>
    <w:rsid w:val="00AC737A"/>
    <w:rsid w:val="00AE4122"/>
    <w:rsid w:val="00AF45E0"/>
    <w:rsid w:val="00B65F16"/>
    <w:rsid w:val="00B8092C"/>
    <w:rsid w:val="00B82388"/>
    <w:rsid w:val="00BB3576"/>
    <w:rsid w:val="00BD7C43"/>
    <w:rsid w:val="00BE5113"/>
    <w:rsid w:val="00BF7B8B"/>
    <w:rsid w:val="00C15F41"/>
    <w:rsid w:val="00C175BF"/>
    <w:rsid w:val="00C50BEF"/>
    <w:rsid w:val="00C77216"/>
    <w:rsid w:val="00CC72B7"/>
    <w:rsid w:val="00CF0887"/>
    <w:rsid w:val="00D40E69"/>
    <w:rsid w:val="00D634FB"/>
    <w:rsid w:val="00D81310"/>
    <w:rsid w:val="00DB4372"/>
    <w:rsid w:val="00DB6B66"/>
    <w:rsid w:val="00DC01AF"/>
    <w:rsid w:val="00DF4252"/>
    <w:rsid w:val="00E12FED"/>
    <w:rsid w:val="00E208DD"/>
    <w:rsid w:val="00E233F2"/>
    <w:rsid w:val="00E61C71"/>
    <w:rsid w:val="00E860AE"/>
    <w:rsid w:val="00EB7F10"/>
    <w:rsid w:val="00ED6BED"/>
    <w:rsid w:val="00F1562A"/>
    <w:rsid w:val="00F315DF"/>
    <w:rsid w:val="00F50FBD"/>
    <w:rsid w:val="00F75BD2"/>
    <w:rsid w:val="00F911BE"/>
    <w:rsid w:val="00FA410C"/>
    <w:rsid w:val="00FA58B1"/>
    <w:rsid w:val="00FD2AA2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AC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4010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51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E5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1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13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F5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4010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51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E5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1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maps/place/20+N+Pine+St,+University+of+Maryland+-+Baltimore,+Baltimore,+MD+21201/@39.2894314,-76.6269664,17z/data=!3m1!4b1!4m2!3m1!1s0x89c804a78064678b:0x5dbf002587dd4a4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Brain Bee</vt:lpstr>
    </vt:vector>
  </TitlesOfParts>
  <Company>University of Maryland Dental School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Brain Bee</dc:title>
  <dc:creator>Norbert Myslinski</dc:creator>
  <cp:lastModifiedBy>Norbert Myslinski</cp:lastModifiedBy>
  <cp:revision>43</cp:revision>
  <cp:lastPrinted>2017-01-12T19:27:00Z</cp:lastPrinted>
  <dcterms:created xsi:type="dcterms:W3CDTF">2012-02-09T20:28:00Z</dcterms:created>
  <dcterms:modified xsi:type="dcterms:W3CDTF">2017-02-09T22:55:00Z</dcterms:modified>
</cp:coreProperties>
</file>